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8F8" w:rsidRDefault="000728F8" w:rsidP="00636A34">
      <w:pPr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Лекция 7</w:t>
      </w:r>
    </w:p>
    <w:p w:rsidR="00DA2E36" w:rsidRPr="001D42FC" w:rsidRDefault="00DA2E36" w:rsidP="00636A34">
      <w:pPr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1D42FC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Индивидуальный образовательный маршрут </w:t>
      </w:r>
      <w:proofErr w:type="gramStart"/>
      <w:r w:rsidRPr="001D42FC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обучающегося</w:t>
      </w:r>
      <w:proofErr w:type="gramEnd"/>
      <w:r w:rsidRPr="001D42FC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 ОВЗ</w:t>
      </w:r>
    </w:p>
    <w:p w:rsidR="00635453" w:rsidRDefault="00635453" w:rsidP="000728F8">
      <w:pPr>
        <w:pStyle w:val="futuris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a7"/>
          <w:sz w:val="28"/>
          <w:szCs w:val="28"/>
        </w:rPr>
      </w:pPr>
    </w:p>
    <w:p w:rsidR="000728F8" w:rsidRPr="000728F8" w:rsidRDefault="000728F8" w:rsidP="000728F8">
      <w:pPr>
        <w:pStyle w:val="futuris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728F8">
        <w:rPr>
          <w:rStyle w:val="a7"/>
          <w:sz w:val="28"/>
          <w:szCs w:val="28"/>
        </w:rPr>
        <w:t>Индивидуальный образовательный маршрут (ИОМ) обучающегося с ограниченными возможностями здоровья (ОВЗ)</w:t>
      </w:r>
      <w:r w:rsidRPr="000728F8">
        <w:rPr>
          <w:sz w:val="28"/>
          <w:szCs w:val="28"/>
        </w:rPr>
        <w:t> — это документ, который определяет цель, содержание и качество образования, регламентирует тип и способы построения педагогического процесса.</w:t>
      </w:r>
    </w:p>
    <w:p w:rsidR="000728F8" w:rsidRPr="000728F8" w:rsidRDefault="000728F8" w:rsidP="000728F8">
      <w:pPr>
        <w:pStyle w:val="futuris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728F8">
        <w:rPr>
          <w:sz w:val="28"/>
          <w:szCs w:val="28"/>
        </w:rPr>
        <w:t>ИОМ отражает индивидуальный путь развития потенциала ребёнка с ОВЗ в системе образования. В нём представлены все этапы коррекционно-педагогического процесса относительно конкретного ребёнка и отражена динамика развития в ходе реализации маршрута.</w:t>
      </w:r>
    </w:p>
    <w:p w:rsidR="000728F8" w:rsidRPr="000728F8" w:rsidRDefault="000728F8" w:rsidP="000728F8">
      <w:pPr>
        <w:pStyle w:val="futuris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728F8">
        <w:rPr>
          <w:rStyle w:val="a7"/>
          <w:sz w:val="28"/>
          <w:szCs w:val="28"/>
        </w:rPr>
        <w:t>Структура ИОМ включает следующие компоненты</w:t>
      </w:r>
      <w:r w:rsidRPr="000728F8">
        <w:rPr>
          <w:sz w:val="28"/>
          <w:szCs w:val="28"/>
        </w:rPr>
        <w:t>:</w:t>
      </w:r>
    </w:p>
    <w:p w:rsidR="000728F8" w:rsidRPr="000728F8" w:rsidRDefault="000728F8" w:rsidP="000728F8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8F8">
        <w:rPr>
          <w:rStyle w:val="a7"/>
          <w:rFonts w:ascii="Times New Roman" w:hAnsi="Times New Roman" w:cs="Times New Roman"/>
          <w:sz w:val="28"/>
          <w:szCs w:val="28"/>
        </w:rPr>
        <w:t>Целевой</w:t>
      </w:r>
      <w:r w:rsidRPr="000728F8">
        <w:rPr>
          <w:rFonts w:ascii="Times New Roman" w:hAnsi="Times New Roman" w:cs="Times New Roman"/>
          <w:sz w:val="28"/>
          <w:szCs w:val="28"/>
        </w:rPr>
        <w:t>. Постановка целей образования на основе мотивов и потребностей обучающегося.</w:t>
      </w:r>
    </w:p>
    <w:p w:rsidR="000728F8" w:rsidRPr="000728F8" w:rsidRDefault="000728F8" w:rsidP="000728F8">
      <w:pPr>
        <w:numPr>
          <w:ilvl w:val="0"/>
          <w:numId w:val="4"/>
        </w:numPr>
        <w:shd w:val="clear" w:color="auto" w:fill="FFFFFF"/>
        <w:spacing w:beforeAutospacing="1"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8F8">
        <w:rPr>
          <w:rStyle w:val="a7"/>
          <w:rFonts w:ascii="Times New Roman" w:hAnsi="Times New Roman" w:cs="Times New Roman"/>
          <w:sz w:val="28"/>
          <w:szCs w:val="28"/>
        </w:rPr>
        <w:t>Содержательный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728F8">
        <w:rPr>
          <w:rFonts w:ascii="Times New Roman" w:hAnsi="Times New Roman" w:cs="Times New Roman"/>
          <w:sz w:val="28"/>
          <w:szCs w:val="28"/>
        </w:rPr>
        <w:t> Обоснование структуры и отбор содержания образовательной деятельности, их систематизация и группировка, установление внутренних связей.</w:t>
      </w:r>
    </w:p>
    <w:p w:rsidR="000728F8" w:rsidRPr="000728F8" w:rsidRDefault="000728F8" w:rsidP="000728F8">
      <w:pPr>
        <w:numPr>
          <w:ilvl w:val="0"/>
          <w:numId w:val="4"/>
        </w:numPr>
        <w:shd w:val="clear" w:color="auto" w:fill="FFFFFF"/>
        <w:spacing w:beforeAutospacing="1"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8F8">
        <w:rPr>
          <w:rStyle w:val="a7"/>
          <w:rFonts w:ascii="Times New Roman" w:hAnsi="Times New Roman" w:cs="Times New Roman"/>
          <w:sz w:val="28"/>
          <w:szCs w:val="28"/>
        </w:rPr>
        <w:t>Технологический</w:t>
      </w:r>
      <w:r w:rsidRPr="000728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F8">
        <w:rPr>
          <w:rFonts w:ascii="Times New Roman" w:hAnsi="Times New Roman" w:cs="Times New Roman"/>
          <w:sz w:val="28"/>
          <w:szCs w:val="28"/>
        </w:rPr>
        <w:t xml:space="preserve">Определение используемых педагогических технологий, методов, методик, </w:t>
      </w:r>
      <w:r>
        <w:rPr>
          <w:rFonts w:ascii="Times New Roman" w:hAnsi="Times New Roman" w:cs="Times New Roman"/>
          <w:sz w:val="28"/>
          <w:szCs w:val="28"/>
        </w:rPr>
        <w:t>систем образования и воспитания.</w:t>
      </w:r>
    </w:p>
    <w:p w:rsidR="000728F8" w:rsidRPr="000728F8" w:rsidRDefault="000728F8" w:rsidP="000728F8">
      <w:pPr>
        <w:numPr>
          <w:ilvl w:val="0"/>
          <w:numId w:val="4"/>
        </w:numPr>
        <w:shd w:val="clear" w:color="auto" w:fill="FFFFFF"/>
        <w:spacing w:beforeAutospacing="1"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8F8">
        <w:rPr>
          <w:rStyle w:val="a7"/>
          <w:rFonts w:ascii="Times New Roman" w:hAnsi="Times New Roman" w:cs="Times New Roman"/>
          <w:sz w:val="28"/>
          <w:szCs w:val="28"/>
        </w:rPr>
        <w:t>Диагностический</w:t>
      </w:r>
      <w:r w:rsidRPr="000728F8">
        <w:rPr>
          <w:rFonts w:ascii="Times New Roman" w:hAnsi="Times New Roman" w:cs="Times New Roman"/>
          <w:sz w:val="28"/>
          <w:szCs w:val="28"/>
        </w:rPr>
        <w:t>. Определение системы диагностического сопровождения.</w:t>
      </w:r>
    </w:p>
    <w:p w:rsidR="000728F8" w:rsidRPr="000728F8" w:rsidRDefault="000728F8" w:rsidP="000728F8">
      <w:pPr>
        <w:numPr>
          <w:ilvl w:val="0"/>
          <w:numId w:val="4"/>
        </w:numPr>
        <w:shd w:val="clear" w:color="auto" w:fill="FFFFFF"/>
        <w:spacing w:beforeAutospacing="1"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8F8">
        <w:rPr>
          <w:rStyle w:val="a7"/>
          <w:rFonts w:ascii="Times New Roman" w:hAnsi="Times New Roman" w:cs="Times New Roman"/>
          <w:sz w:val="28"/>
          <w:szCs w:val="28"/>
        </w:rPr>
        <w:t>Организационно-педагогический</w:t>
      </w:r>
      <w:r w:rsidRPr="000728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F8">
        <w:rPr>
          <w:rFonts w:ascii="Times New Roman" w:hAnsi="Times New Roman" w:cs="Times New Roman"/>
          <w:sz w:val="28"/>
          <w:szCs w:val="28"/>
        </w:rPr>
        <w:t>Условия и пути достижения педагогических целей.</w:t>
      </w:r>
    </w:p>
    <w:p w:rsidR="000728F8" w:rsidRPr="000728F8" w:rsidRDefault="000728F8" w:rsidP="000728F8">
      <w:pPr>
        <w:numPr>
          <w:ilvl w:val="0"/>
          <w:numId w:val="4"/>
        </w:numPr>
        <w:shd w:val="clear" w:color="auto" w:fill="FFFFFF"/>
        <w:spacing w:beforeAutospacing="1"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8F8">
        <w:rPr>
          <w:rStyle w:val="a7"/>
          <w:rFonts w:ascii="Times New Roman" w:hAnsi="Times New Roman" w:cs="Times New Roman"/>
          <w:sz w:val="28"/>
          <w:szCs w:val="28"/>
        </w:rPr>
        <w:t>Результативный</w:t>
      </w:r>
      <w:r w:rsidRPr="000728F8">
        <w:rPr>
          <w:rFonts w:ascii="Times New Roman" w:hAnsi="Times New Roman" w:cs="Times New Roman"/>
          <w:sz w:val="28"/>
          <w:szCs w:val="28"/>
        </w:rPr>
        <w:t>. Формулировка ожидаемых результатов.</w:t>
      </w:r>
    </w:p>
    <w:p w:rsidR="000728F8" w:rsidRPr="000728F8" w:rsidRDefault="000728F8" w:rsidP="000728F8">
      <w:pPr>
        <w:pStyle w:val="futuris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728F8">
        <w:rPr>
          <w:sz w:val="28"/>
          <w:szCs w:val="28"/>
        </w:rPr>
        <w:t>Согласно нормативно-правовым документам в сфере образования, проектировка и реализация индивидуальной образовательной программы для ребёнка с ОВЗ возможны только с согласия родителей (законных представителей).</w:t>
      </w:r>
    </w:p>
    <w:p w:rsidR="00DA2E36" w:rsidRPr="000728F8" w:rsidRDefault="00D83E4A" w:rsidP="000728F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0728F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Индивидуальный</w:t>
      </w:r>
      <w:r w:rsidR="000728F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0728F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образовательный маршрут</w:t>
      </w:r>
      <w:r w:rsidR="00DA2E36" w:rsidRPr="000728F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определяется образовательными потребностями, индивидуальными навыками и возможностями обучающегося (степенью подготовки к освоению программы), а также существующими стандартами содержания образования.</w:t>
      </w:r>
    </w:p>
    <w:p w:rsidR="00DA2E36" w:rsidRPr="000728F8" w:rsidRDefault="00DA2E36" w:rsidP="000728F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Основная цель</w:t>
      </w: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-</w:t>
      </w:r>
      <w:r w:rsidRPr="000728F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создание гуманной образовательной среды в </w:t>
      </w:r>
      <w:r w:rsid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образовательной организации</w:t>
      </w:r>
      <w:r w:rsidRPr="000728F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с целью социальной и личностной реабилитации детей с ограниченными возможностями и их последующей интеграции в современное социально-экономическое и культурно-нравственное пространство.</w:t>
      </w:r>
    </w:p>
    <w:p w:rsidR="00DA2E36" w:rsidRPr="00635453" w:rsidRDefault="00D83E4A" w:rsidP="000728F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ИОМ </w:t>
      </w:r>
      <w:r w:rsidR="00DA2E36" w:rsidRPr="0063545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предлагает решение основных задач:</w:t>
      </w:r>
    </w:p>
    <w:p w:rsidR="00DA2E36" w:rsidRPr="000728F8" w:rsidRDefault="00DA2E36" w:rsidP="000728F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0728F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- создать условия для реализации </w:t>
      </w:r>
      <w:r w:rsid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образовательной</w:t>
      </w:r>
      <w:r w:rsidRPr="000728F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программы;</w:t>
      </w:r>
    </w:p>
    <w:p w:rsidR="00DA2E36" w:rsidRPr="000728F8" w:rsidRDefault="00D83E4A" w:rsidP="000728F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0728F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-о</w:t>
      </w:r>
      <w:r w:rsidR="00DA2E36" w:rsidRPr="000728F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рганизация качественной коррекци</w:t>
      </w:r>
      <w:r w:rsidRPr="000728F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онно-реабилитационной работы </w:t>
      </w:r>
      <w:r w:rsidR="00DA2E36" w:rsidRPr="000728F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 различными формами нарушений развития;</w:t>
      </w:r>
    </w:p>
    <w:p w:rsidR="00DA2E36" w:rsidRPr="000728F8" w:rsidRDefault="00DA2E36" w:rsidP="000728F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0728F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- укрепление и поддержа</w:t>
      </w:r>
      <w:r w:rsidR="00D83E4A" w:rsidRPr="000728F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ние здоровья </w:t>
      </w:r>
      <w:proofErr w:type="gramStart"/>
      <w:r w:rsidR="00D83E4A" w:rsidRPr="000728F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обучающихся</w:t>
      </w:r>
      <w:proofErr w:type="gramEnd"/>
      <w:r w:rsidRPr="000728F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на основе образовательного процесса;</w:t>
      </w:r>
    </w:p>
    <w:p w:rsidR="00DA2E36" w:rsidRPr="000728F8" w:rsidRDefault="00DA2E36" w:rsidP="000728F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0728F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lastRenderedPageBreak/>
        <w:t>- создание благоприятного психологического и образовательного климата для реализации индивидуальных навыков с ограниченными возможностями;</w:t>
      </w:r>
    </w:p>
    <w:p w:rsidR="00DA2E36" w:rsidRPr="000728F8" w:rsidRDefault="00D83E4A" w:rsidP="000728F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0728F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-р</w:t>
      </w:r>
      <w:r w:rsidR="00DA2E36" w:rsidRPr="000728F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асширение материальной базы </w:t>
      </w:r>
      <w:r w:rsid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образовательной организации</w:t>
      </w:r>
      <w:r w:rsidR="00DA2E36" w:rsidRPr="000728F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и вспомогательных ресурсов для организации обучения детей с ограниченными возможностями.</w:t>
      </w:r>
    </w:p>
    <w:p w:rsidR="00DA2E36" w:rsidRPr="00635453" w:rsidRDefault="00DA2E36" w:rsidP="0063545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Принципы разработки и реализации</w:t>
      </w:r>
    </w:p>
    <w:p w:rsidR="00DA2E36" w:rsidRPr="00635453" w:rsidRDefault="00DA2E36" w:rsidP="0063545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Принцип </w:t>
      </w:r>
      <w:proofErr w:type="spellStart"/>
      <w:r w:rsidRPr="0063545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гуманизации</w:t>
      </w:r>
      <w:proofErr w:type="spellEnd"/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- заключается в реализации личностно-ориентированного подхода, направле</w:t>
      </w:r>
      <w:r w:rsidR="00D83E4A"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нного на общее развитие</w:t>
      </w: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 его социализацию, максимальную интеграцию в современную жизнь.</w:t>
      </w:r>
    </w:p>
    <w:p w:rsidR="00DA2E36" w:rsidRPr="00635453" w:rsidRDefault="00DA2E36" w:rsidP="0063545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Принцип индивидуального подхода</w:t>
      </w: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подразумевает необходимость определения индивидуальной цели обучения и воспитания, подбор содержания, выбор форм и методов обуче</w:t>
      </w:r>
      <w:r w:rsidR="00D83E4A"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ния для каждого ребенка</w:t>
      </w: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с учетом его профессиональных и образовательных потребностей, образоват</w:t>
      </w:r>
      <w:r w:rsid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ельных возможностей и условий.</w:t>
      </w:r>
    </w:p>
    <w:p w:rsidR="00DA2E36" w:rsidRPr="00635453" w:rsidRDefault="00DA2E36" w:rsidP="0063545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Принцип системности</w:t>
      </w: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- обеспечивает единство обучения, диагностики, коррекции и развития </w:t>
      </w:r>
      <w:r w:rsidR="00D83E4A"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учащимся</w:t>
      </w: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с ОВЗ, то есть системный подход к анализу особенностей их развития и исправлению нарушений, а также комплексный многоуровневый подход к ре</w:t>
      </w:r>
      <w:r w:rsidR="00D83E4A"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шению проблемы</w:t>
      </w: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;</w:t>
      </w:r>
    </w:p>
    <w:p w:rsidR="00DA2E36" w:rsidRPr="00635453" w:rsidRDefault="00DA2E36" w:rsidP="0063545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Принцип комплексного подхода</w:t>
      </w: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- предполагает интеграцию обучения и коррекции путем включения корректирующего компонента в рабочий учебный план, ориентированный на первичные дефекты, представленные в структуре нарушений развития </w:t>
      </w:r>
      <w:r w:rsid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обуч</w:t>
      </w: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а</w:t>
      </w:r>
      <w:r w:rsid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ю</w:t>
      </w: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щихся.</w:t>
      </w:r>
    </w:p>
    <w:p w:rsidR="00DA2E36" w:rsidRPr="00635453" w:rsidRDefault="00DA2E36" w:rsidP="0063545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Принцип преемственности</w:t>
      </w: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- гарантирует непрерывность</w:t>
      </w:r>
      <w:r w:rsidR="00D83E4A"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педагогической помощи</w:t>
      </w: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с ограниченными возможностями здоровья до полного решения проблемы или определения подхода к ее решению.</w:t>
      </w:r>
    </w:p>
    <w:p w:rsidR="00DA2E36" w:rsidRPr="00635453" w:rsidRDefault="00DA2E36" w:rsidP="0063545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Принцип комплексного взаимодействия всех участников образовате</w:t>
      </w:r>
      <w:r w:rsidR="00D83E4A" w:rsidRPr="0063545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льного процесса</w:t>
      </w:r>
      <w:r w:rsidR="00D83E4A"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при реализации И</w:t>
      </w: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ОМ предполагает постоянное сотрудничество преподавателей, психолога, администрации образовательных учреждений, медицинских работников и других специалистов для наиболее успешно</w:t>
      </w:r>
      <w:r w:rsidR="00D83E4A"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й реализации цели обучения по И</w:t>
      </w: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ОМ.</w:t>
      </w:r>
    </w:p>
    <w:p w:rsidR="00DA2E36" w:rsidRPr="00635453" w:rsidRDefault="00DA2E36" w:rsidP="0063545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Принцип приоритета самостоятельных форм учебной деятельности</w:t>
      </w: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- предполагает максимальную активно</w:t>
      </w:r>
      <w:r w:rsidR="00D83E4A"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сть и самостоятельность обучающегося  в процессе обучения.</w:t>
      </w:r>
    </w:p>
    <w:p w:rsidR="00DA2E36" w:rsidRPr="00635453" w:rsidRDefault="00DA2E36" w:rsidP="0063545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Условия реализации</w:t>
      </w:r>
    </w:p>
    <w:p w:rsidR="00635453" w:rsidRDefault="00635453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</w:pPr>
    </w:p>
    <w:p w:rsidR="00DA2E36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  <w:t>Организационные условия</w:t>
      </w:r>
    </w:p>
    <w:p w:rsidR="00635453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Индивидуально образовательный маршрут  предусматривает как вариативные формы обучения, так и различные варианты специального сопровождения учащихся с ограниченными возможностями здоровья. </w:t>
      </w:r>
    </w:p>
    <w:p w:rsidR="00DA2E36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eastAsia="ru-RU"/>
        </w:rPr>
        <w:lastRenderedPageBreak/>
        <w:t>Психолого-педагогическое обеспечение включает:</w:t>
      </w:r>
    </w:p>
    <w:p w:rsidR="00DA2E36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- оптимальный режим учебных нагрузок;</w:t>
      </w:r>
    </w:p>
    <w:p w:rsidR="00DA2E36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- коррекционную направленность учебно-воспитательного процесса;</w:t>
      </w:r>
    </w:p>
    <w:p w:rsidR="00DA2E36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- учёт индивидуальных особенностей ребёнка;</w:t>
      </w:r>
    </w:p>
    <w:p w:rsidR="00DA2E36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- соблюдение комфортного психоэмоционального режима;</w:t>
      </w:r>
    </w:p>
    <w:p w:rsidR="00DA2E36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- использование современных педагогических технологий;</w:t>
      </w:r>
    </w:p>
    <w:p w:rsidR="00DA2E36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- оздоровительный и охранительный режим;</w:t>
      </w:r>
    </w:p>
    <w:p w:rsidR="00DA2E36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- укрепление физического и психического здоровья;</w:t>
      </w:r>
    </w:p>
    <w:p w:rsidR="00DA2E36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- профилактику физических, умственных и психологических перегрузок</w:t>
      </w:r>
    </w:p>
    <w:p w:rsidR="00DA2E36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обучающихся;</w:t>
      </w:r>
    </w:p>
    <w:p w:rsidR="00DA2E36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- соблюдение санитарно-гигиенических правил и норм;</w:t>
      </w:r>
    </w:p>
    <w:p w:rsidR="00DA2E36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- участие всех детей с ограниченными возможностями здоровья, независимо от степени выраженности нарушений их развития, вместе с нормально развивающимися детьми в воспитательных, культурно-развлекательных, спортивно-оздоровительных и иных досуговых мероприятиях.</w:t>
      </w:r>
    </w:p>
    <w:p w:rsidR="00635453" w:rsidRDefault="00635453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</w:pPr>
    </w:p>
    <w:p w:rsidR="00DA2E36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  <w:t>Программно-методическое обеспечение:</w:t>
      </w:r>
    </w:p>
    <w:p w:rsidR="00DA2E36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-УМК и рабочие программы по учебным предметам;</w:t>
      </w:r>
    </w:p>
    <w:p w:rsidR="00DA2E36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- диагностический и коррекционно-развивающий инструментарий, необходимый для осуществления профессиональной деятельности </w:t>
      </w:r>
      <w:r w:rsidR="00635453"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педагога</w:t>
      </w: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 педагога-психолога, социального педагога</w:t>
      </w:r>
    </w:p>
    <w:p w:rsidR="00DA2E36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- цифровые образовательные ресурсы.</w:t>
      </w:r>
    </w:p>
    <w:p w:rsidR="00635453" w:rsidRDefault="00635453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</w:pPr>
    </w:p>
    <w:p w:rsidR="00DA2E36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  <w:t>Информационное обеспечение</w:t>
      </w:r>
    </w:p>
    <w:p w:rsidR="00DA2E36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- создание информационной образовательной среды для дистанционной формы обучения детей, имеющих трудности в передвижении, с использованием современных информационно-коммуникационных технологий.</w:t>
      </w:r>
    </w:p>
    <w:p w:rsidR="00DA2E36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- создание системы широкого доступа детей с ограниченными возможностями здоровья, родителей (законных представителей), педагогов к сетевым источникам информации, к информационно-методическим фондам, предполагающим наличие методических пособий и рекомендаций по всем направлениям и видам деятельности, наглядных пособий, мультимедийных, аудио- и видеоматериалов.</w:t>
      </w:r>
    </w:p>
    <w:p w:rsidR="00635453" w:rsidRDefault="00635453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</w:pPr>
    </w:p>
    <w:p w:rsidR="00DA2E36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  <w:t>Содержание рабочих программ по учебным предметам</w:t>
      </w:r>
      <w:r w:rsidR="00635453" w:rsidRPr="00635453"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  <w:t xml:space="preserve"> (занятиям)</w:t>
      </w:r>
    </w:p>
    <w:p w:rsidR="00635453" w:rsidRPr="00635453" w:rsidRDefault="00DA2E36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63545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Рабочие программы для учащихся с ОВЗ составляются на основе примерных программ по предметам. Они соответствуют требованию ФКГОС и ФГОС. Программы определяют цели и задачи изучения предмета, возможные уровни освоения учебного материала, критерии и способы оценки образовательных результатов. Количество часов, отведенное на изучение программного материала, планируется исходя из индивидуального учебного плана.</w:t>
      </w:r>
    </w:p>
    <w:p w:rsidR="00635453" w:rsidRPr="00635453" w:rsidRDefault="00635453" w:rsidP="0063545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</w:pPr>
    </w:p>
    <w:p w:rsidR="009A7C4D" w:rsidRPr="00352DBB" w:rsidRDefault="009A7C4D" w:rsidP="00152F20">
      <w:pPr>
        <w:rPr>
          <w:rFonts w:ascii="Times New Roman" w:hAnsi="Times New Roman" w:cs="Times New Roman"/>
        </w:rPr>
      </w:pPr>
    </w:p>
    <w:sectPr w:rsidR="009A7C4D" w:rsidRPr="00352DBB" w:rsidSect="00B165C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PF Fuel Pro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253A8"/>
    <w:multiLevelType w:val="multilevel"/>
    <w:tmpl w:val="16669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9C02D8"/>
    <w:multiLevelType w:val="multilevel"/>
    <w:tmpl w:val="840C6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6E21DC"/>
    <w:multiLevelType w:val="hybridMultilevel"/>
    <w:tmpl w:val="424E16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41450"/>
    <w:multiLevelType w:val="hybridMultilevel"/>
    <w:tmpl w:val="BA803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characterSpacingControl w:val="doNotCompress"/>
  <w:compat/>
  <w:rsids>
    <w:rsidRoot w:val="002A5430"/>
    <w:rsid w:val="00000023"/>
    <w:rsid w:val="00001454"/>
    <w:rsid w:val="00005157"/>
    <w:rsid w:val="000065BC"/>
    <w:rsid w:val="00010CDD"/>
    <w:rsid w:val="000133E6"/>
    <w:rsid w:val="00021A9D"/>
    <w:rsid w:val="00027955"/>
    <w:rsid w:val="00027B46"/>
    <w:rsid w:val="00032ACA"/>
    <w:rsid w:val="00044058"/>
    <w:rsid w:val="0005646F"/>
    <w:rsid w:val="00056EE7"/>
    <w:rsid w:val="00065882"/>
    <w:rsid w:val="000728F8"/>
    <w:rsid w:val="00082D48"/>
    <w:rsid w:val="00083A4D"/>
    <w:rsid w:val="0008434D"/>
    <w:rsid w:val="000A2417"/>
    <w:rsid w:val="000B797A"/>
    <w:rsid w:val="000D1D1B"/>
    <w:rsid w:val="000D3F4C"/>
    <w:rsid w:val="000D5F26"/>
    <w:rsid w:val="000F626F"/>
    <w:rsid w:val="0010539F"/>
    <w:rsid w:val="00111A5A"/>
    <w:rsid w:val="0011681F"/>
    <w:rsid w:val="001378C6"/>
    <w:rsid w:val="00140FE1"/>
    <w:rsid w:val="00144F5E"/>
    <w:rsid w:val="00152F20"/>
    <w:rsid w:val="001535A7"/>
    <w:rsid w:val="00153E81"/>
    <w:rsid w:val="0016380D"/>
    <w:rsid w:val="00166892"/>
    <w:rsid w:val="00167F5A"/>
    <w:rsid w:val="00170949"/>
    <w:rsid w:val="001710C1"/>
    <w:rsid w:val="0017536C"/>
    <w:rsid w:val="00180CC1"/>
    <w:rsid w:val="001810E4"/>
    <w:rsid w:val="00197FC1"/>
    <w:rsid w:val="001A126C"/>
    <w:rsid w:val="001B02F3"/>
    <w:rsid w:val="001B3301"/>
    <w:rsid w:val="001C2B25"/>
    <w:rsid w:val="001D2A5D"/>
    <w:rsid w:val="001D42FC"/>
    <w:rsid w:val="001D452F"/>
    <w:rsid w:val="001D4BDC"/>
    <w:rsid w:val="001F2A1C"/>
    <w:rsid w:val="001F63F8"/>
    <w:rsid w:val="001F642F"/>
    <w:rsid w:val="001F73EA"/>
    <w:rsid w:val="00202E08"/>
    <w:rsid w:val="00205E25"/>
    <w:rsid w:val="00213CFE"/>
    <w:rsid w:val="0022773A"/>
    <w:rsid w:val="00235E49"/>
    <w:rsid w:val="00240346"/>
    <w:rsid w:val="002408D0"/>
    <w:rsid w:val="00244B36"/>
    <w:rsid w:val="00264E8C"/>
    <w:rsid w:val="0026537E"/>
    <w:rsid w:val="00280566"/>
    <w:rsid w:val="00281FD1"/>
    <w:rsid w:val="00283A6C"/>
    <w:rsid w:val="0028484B"/>
    <w:rsid w:val="00294F9A"/>
    <w:rsid w:val="002971D6"/>
    <w:rsid w:val="0029727B"/>
    <w:rsid w:val="002A2E7D"/>
    <w:rsid w:val="002A353D"/>
    <w:rsid w:val="002A5430"/>
    <w:rsid w:val="002B208A"/>
    <w:rsid w:val="002B5855"/>
    <w:rsid w:val="002C36F5"/>
    <w:rsid w:val="002C43D2"/>
    <w:rsid w:val="002D4C79"/>
    <w:rsid w:val="002E35A1"/>
    <w:rsid w:val="002E402B"/>
    <w:rsid w:val="002E4FE9"/>
    <w:rsid w:val="002E735A"/>
    <w:rsid w:val="002F0ACC"/>
    <w:rsid w:val="00301B27"/>
    <w:rsid w:val="00322263"/>
    <w:rsid w:val="00322A39"/>
    <w:rsid w:val="00336A3F"/>
    <w:rsid w:val="00344074"/>
    <w:rsid w:val="00352DBB"/>
    <w:rsid w:val="0035471C"/>
    <w:rsid w:val="00355E8F"/>
    <w:rsid w:val="00366286"/>
    <w:rsid w:val="003841B6"/>
    <w:rsid w:val="00396D58"/>
    <w:rsid w:val="003A17C5"/>
    <w:rsid w:val="003A33D1"/>
    <w:rsid w:val="003B0518"/>
    <w:rsid w:val="003B3665"/>
    <w:rsid w:val="003C28B4"/>
    <w:rsid w:val="003D1AA4"/>
    <w:rsid w:val="003D2F09"/>
    <w:rsid w:val="004029C1"/>
    <w:rsid w:val="00406DE4"/>
    <w:rsid w:val="00413783"/>
    <w:rsid w:val="00415B7F"/>
    <w:rsid w:val="00431272"/>
    <w:rsid w:val="00433E24"/>
    <w:rsid w:val="00434270"/>
    <w:rsid w:val="00441015"/>
    <w:rsid w:val="0044416F"/>
    <w:rsid w:val="004443BD"/>
    <w:rsid w:val="004504A3"/>
    <w:rsid w:val="00463378"/>
    <w:rsid w:val="00463556"/>
    <w:rsid w:val="00465E61"/>
    <w:rsid w:val="00471C5B"/>
    <w:rsid w:val="004838D5"/>
    <w:rsid w:val="00486B6D"/>
    <w:rsid w:val="004A62F2"/>
    <w:rsid w:val="004B0E1B"/>
    <w:rsid w:val="004B200F"/>
    <w:rsid w:val="004B3BC7"/>
    <w:rsid w:val="004D2269"/>
    <w:rsid w:val="004D4356"/>
    <w:rsid w:val="004E47C7"/>
    <w:rsid w:val="004F76F3"/>
    <w:rsid w:val="00501BAB"/>
    <w:rsid w:val="00507CD8"/>
    <w:rsid w:val="005108CF"/>
    <w:rsid w:val="00515C8E"/>
    <w:rsid w:val="00525DAB"/>
    <w:rsid w:val="00540495"/>
    <w:rsid w:val="00562BD8"/>
    <w:rsid w:val="0058132A"/>
    <w:rsid w:val="005A2E9D"/>
    <w:rsid w:val="005A6936"/>
    <w:rsid w:val="005A69BB"/>
    <w:rsid w:val="005B1BF5"/>
    <w:rsid w:val="005B1EA3"/>
    <w:rsid w:val="005D1CA6"/>
    <w:rsid w:val="005D7E29"/>
    <w:rsid w:val="005E1F28"/>
    <w:rsid w:val="005E595D"/>
    <w:rsid w:val="005E6018"/>
    <w:rsid w:val="005E7100"/>
    <w:rsid w:val="005F54C2"/>
    <w:rsid w:val="005F5F6E"/>
    <w:rsid w:val="005F7B8C"/>
    <w:rsid w:val="005F7CA9"/>
    <w:rsid w:val="0060328F"/>
    <w:rsid w:val="00606368"/>
    <w:rsid w:val="0061471D"/>
    <w:rsid w:val="00627F8F"/>
    <w:rsid w:val="00635453"/>
    <w:rsid w:val="0063642E"/>
    <w:rsid w:val="00636A34"/>
    <w:rsid w:val="006400EE"/>
    <w:rsid w:val="00643260"/>
    <w:rsid w:val="00645316"/>
    <w:rsid w:val="006465DE"/>
    <w:rsid w:val="0064775B"/>
    <w:rsid w:val="006573B7"/>
    <w:rsid w:val="00661A07"/>
    <w:rsid w:val="00661BD7"/>
    <w:rsid w:val="006669E7"/>
    <w:rsid w:val="00673D7E"/>
    <w:rsid w:val="006749FE"/>
    <w:rsid w:val="006A305C"/>
    <w:rsid w:val="006B25F7"/>
    <w:rsid w:val="006D3102"/>
    <w:rsid w:val="006F0C4E"/>
    <w:rsid w:val="007156EB"/>
    <w:rsid w:val="00716BE7"/>
    <w:rsid w:val="00722E52"/>
    <w:rsid w:val="00732FBF"/>
    <w:rsid w:val="007370D5"/>
    <w:rsid w:val="007417DF"/>
    <w:rsid w:val="007532D0"/>
    <w:rsid w:val="00756CE0"/>
    <w:rsid w:val="00760615"/>
    <w:rsid w:val="00764FD1"/>
    <w:rsid w:val="0077115D"/>
    <w:rsid w:val="00771E1E"/>
    <w:rsid w:val="007728AA"/>
    <w:rsid w:val="00774C45"/>
    <w:rsid w:val="00790902"/>
    <w:rsid w:val="00791775"/>
    <w:rsid w:val="0079711C"/>
    <w:rsid w:val="007B2F78"/>
    <w:rsid w:val="007B3E83"/>
    <w:rsid w:val="007B7327"/>
    <w:rsid w:val="007C14CA"/>
    <w:rsid w:val="007C1F85"/>
    <w:rsid w:val="007D03F2"/>
    <w:rsid w:val="007D4ECC"/>
    <w:rsid w:val="007D6B6B"/>
    <w:rsid w:val="007E240D"/>
    <w:rsid w:val="007E2E54"/>
    <w:rsid w:val="007E38D7"/>
    <w:rsid w:val="007F6F9A"/>
    <w:rsid w:val="007F7CAF"/>
    <w:rsid w:val="00803F80"/>
    <w:rsid w:val="00804291"/>
    <w:rsid w:val="00804CD3"/>
    <w:rsid w:val="00810D0C"/>
    <w:rsid w:val="00816920"/>
    <w:rsid w:val="0082465F"/>
    <w:rsid w:val="00832F5D"/>
    <w:rsid w:val="0084335B"/>
    <w:rsid w:val="00852F23"/>
    <w:rsid w:val="00854C74"/>
    <w:rsid w:val="00860B82"/>
    <w:rsid w:val="00862787"/>
    <w:rsid w:val="00871D5F"/>
    <w:rsid w:val="00877894"/>
    <w:rsid w:val="00877E53"/>
    <w:rsid w:val="00884605"/>
    <w:rsid w:val="0088533D"/>
    <w:rsid w:val="008853A2"/>
    <w:rsid w:val="00887F93"/>
    <w:rsid w:val="00891E72"/>
    <w:rsid w:val="0089277A"/>
    <w:rsid w:val="00892DCF"/>
    <w:rsid w:val="00893A3D"/>
    <w:rsid w:val="00895013"/>
    <w:rsid w:val="008A4645"/>
    <w:rsid w:val="008A46FE"/>
    <w:rsid w:val="008B1D54"/>
    <w:rsid w:val="008B71EB"/>
    <w:rsid w:val="008C2C7E"/>
    <w:rsid w:val="008D18C2"/>
    <w:rsid w:val="008E05BC"/>
    <w:rsid w:val="008E09E4"/>
    <w:rsid w:val="008E3551"/>
    <w:rsid w:val="008E5279"/>
    <w:rsid w:val="008E5427"/>
    <w:rsid w:val="008E5BDC"/>
    <w:rsid w:val="008F0A6B"/>
    <w:rsid w:val="008F33C7"/>
    <w:rsid w:val="00901310"/>
    <w:rsid w:val="0090609F"/>
    <w:rsid w:val="00906B38"/>
    <w:rsid w:val="009229E6"/>
    <w:rsid w:val="00923587"/>
    <w:rsid w:val="00926835"/>
    <w:rsid w:val="00930B0D"/>
    <w:rsid w:val="00934BF8"/>
    <w:rsid w:val="00935586"/>
    <w:rsid w:val="00940972"/>
    <w:rsid w:val="009500D2"/>
    <w:rsid w:val="009732D4"/>
    <w:rsid w:val="00980E0A"/>
    <w:rsid w:val="0099418A"/>
    <w:rsid w:val="009961AE"/>
    <w:rsid w:val="009A4BE5"/>
    <w:rsid w:val="009A7C4D"/>
    <w:rsid w:val="009B2A66"/>
    <w:rsid w:val="009B3C4B"/>
    <w:rsid w:val="009D11D2"/>
    <w:rsid w:val="009D2FBD"/>
    <w:rsid w:val="00A021F2"/>
    <w:rsid w:val="00A062A3"/>
    <w:rsid w:val="00A11D76"/>
    <w:rsid w:val="00A14D3D"/>
    <w:rsid w:val="00A161F3"/>
    <w:rsid w:val="00A32CB5"/>
    <w:rsid w:val="00A41693"/>
    <w:rsid w:val="00A523CE"/>
    <w:rsid w:val="00A76AB1"/>
    <w:rsid w:val="00A815FD"/>
    <w:rsid w:val="00AA122E"/>
    <w:rsid w:val="00AA198F"/>
    <w:rsid w:val="00AB2DA6"/>
    <w:rsid w:val="00AB50D5"/>
    <w:rsid w:val="00AB7022"/>
    <w:rsid w:val="00AC4821"/>
    <w:rsid w:val="00AC68F8"/>
    <w:rsid w:val="00AC72FE"/>
    <w:rsid w:val="00AD3D8B"/>
    <w:rsid w:val="00AD63FD"/>
    <w:rsid w:val="00AF16AA"/>
    <w:rsid w:val="00B0201B"/>
    <w:rsid w:val="00B03127"/>
    <w:rsid w:val="00B165C0"/>
    <w:rsid w:val="00B268DD"/>
    <w:rsid w:val="00B40FA6"/>
    <w:rsid w:val="00B53669"/>
    <w:rsid w:val="00B5543B"/>
    <w:rsid w:val="00B62EF4"/>
    <w:rsid w:val="00B73949"/>
    <w:rsid w:val="00B90D8A"/>
    <w:rsid w:val="00BA1546"/>
    <w:rsid w:val="00BA51B7"/>
    <w:rsid w:val="00BB6EDB"/>
    <w:rsid w:val="00BF7169"/>
    <w:rsid w:val="00C04BD5"/>
    <w:rsid w:val="00C04F83"/>
    <w:rsid w:val="00C2251F"/>
    <w:rsid w:val="00C25463"/>
    <w:rsid w:val="00C25609"/>
    <w:rsid w:val="00C268AF"/>
    <w:rsid w:val="00C359A0"/>
    <w:rsid w:val="00C44CC2"/>
    <w:rsid w:val="00C620D4"/>
    <w:rsid w:val="00C6333E"/>
    <w:rsid w:val="00C7294F"/>
    <w:rsid w:val="00C9206C"/>
    <w:rsid w:val="00CB690A"/>
    <w:rsid w:val="00CD6BCF"/>
    <w:rsid w:val="00CE0D66"/>
    <w:rsid w:val="00CE108E"/>
    <w:rsid w:val="00CE4CDD"/>
    <w:rsid w:val="00CE69E8"/>
    <w:rsid w:val="00CF22AE"/>
    <w:rsid w:val="00CF7AFE"/>
    <w:rsid w:val="00D00933"/>
    <w:rsid w:val="00D00E8A"/>
    <w:rsid w:val="00D05BE9"/>
    <w:rsid w:val="00D12808"/>
    <w:rsid w:val="00D1599C"/>
    <w:rsid w:val="00D25EED"/>
    <w:rsid w:val="00D34CFB"/>
    <w:rsid w:val="00D4025D"/>
    <w:rsid w:val="00D43EC1"/>
    <w:rsid w:val="00D44E93"/>
    <w:rsid w:val="00D47FAA"/>
    <w:rsid w:val="00D5347C"/>
    <w:rsid w:val="00D637AB"/>
    <w:rsid w:val="00D67492"/>
    <w:rsid w:val="00D82184"/>
    <w:rsid w:val="00D83E4A"/>
    <w:rsid w:val="00D938FA"/>
    <w:rsid w:val="00DA2E36"/>
    <w:rsid w:val="00DA2EB0"/>
    <w:rsid w:val="00DA6798"/>
    <w:rsid w:val="00DB0DAF"/>
    <w:rsid w:val="00DD0E6E"/>
    <w:rsid w:val="00DD39EE"/>
    <w:rsid w:val="00DF5C87"/>
    <w:rsid w:val="00DF7762"/>
    <w:rsid w:val="00E02937"/>
    <w:rsid w:val="00E02F9E"/>
    <w:rsid w:val="00E127C9"/>
    <w:rsid w:val="00E23DC5"/>
    <w:rsid w:val="00E25B73"/>
    <w:rsid w:val="00E34D05"/>
    <w:rsid w:val="00E44574"/>
    <w:rsid w:val="00E44C05"/>
    <w:rsid w:val="00E53EAB"/>
    <w:rsid w:val="00E57D7A"/>
    <w:rsid w:val="00E6396F"/>
    <w:rsid w:val="00E7054E"/>
    <w:rsid w:val="00E71D6B"/>
    <w:rsid w:val="00E72919"/>
    <w:rsid w:val="00E92015"/>
    <w:rsid w:val="00EA1485"/>
    <w:rsid w:val="00EB40D3"/>
    <w:rsid w:val="00EC2B98"/>
    <w:rsid w:val="00EC7CC2"/>
    <w:rsid w:val="00EC7D95"/>
    <w:rsid w:val="00ED263A"/>
    <w:rsid w:val="00EE136E"/>
    <w:rsid w:val="00EF32AC"/>
    <w:rsid w:val="00F05BD8"/>
    <w:rsid w:val="00F12573"/>
    <w:rsid w:val="00F200CE"/>
    <w:rsid w:val="00F31BFA"/>
    <w:rsid w:val="00F330F3"/>
    <w:rsid w:val="00F4240E"/>
    <w:rsid w:val="00F51E5D"/>
    <w:rsid w:val="00F612E4"/>
    <w:rsid w:val="00F73D65"/>
    <w:rsid w:val="00F751DD"/>
    <w:rsid w:val="00F80FCF"/>
    <w:rsid w:val="00FA184F"/>
    <w:rsid w:val="00FB712C"/>
    <w:rsid w:val="00FD02C1"/>
    <w:rsid w:val="00FF126D"/>
    <w:rsid w:val="00FF5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5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5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table" w:styleId="a3">
    <w:name w:val="Table Grid"/>
    <w:basedOn w:val="a1"/>
    <w:uiPriority w:val="39"/>
    <w:rsid w:val="00B165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6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6ED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A46FE"/>
    <w:pPr>
      <w:ind w:left="720"/>
      <w:contextualSpacing/>
    </w:pPr>
  </w:style>
  <w:style w:type="paragraph" w:customStyle="1" w:styleId="futurismarkdown-paragraph">
    <w:name w:val="futurismarkdown-paragraph"/>
    <w:basedOn w:val="a"/>
    <w:rsid w:val="00072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0728F8"/>
    <w:rPr>
      <w:b/>
      <w:bCs/>
    </w:rPr>
  </w:style>
  <w:style w:type="character" w:styleId="a8">
    <w:name w:val="Hyperlink"/>
    <w:basedOn w:val="a0"/>
    <w:uiPriority w:val="99"/>
    <w:semiHidden/>
    <w:unhideWhenUsed/>
    <w:rsid w:val="000728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5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5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table" w:styleId="a3">
    <w:name w:val="Table Grid"/>
    <w:basedOn w:val="a1"/>
    <w:uiPriority w:val="39"/>
    <w:rsid w:val="00B16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6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6ED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A46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0621">
          <w:marLeft w:val="0"/>
          <w:marRight w:val="4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240201">
          <w:marLeft w:val="0"/>
          <w:marRight w:val="4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0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2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S5_219</dc:creator>
  <cp:lastModifiedBy>nezro</cp:lastModifiedBy>
  <cp:revision>3</cp:revision>
  <cp:lastPrinted>2020-10-26T14:33:00Z</cp:lastPrinted>
  <dcterms:created xsi:type="dcterms:W3CDTF">2023-04-21T02:28:00Z</dcterms:created>
  <dcterms:modified xsi:type="dcterms:W3CDTF">2024-12-12T17:57:00Z</dcterms:modified>
</cp:coreProperties>
</file>